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002" w:rsidRPr="006E6002" w:rsidRDefault="006E6002" w:rsidP="006E6002">
      <w:pPr>
        <w:jc w:val="center"/>
        <w:rPr>
          <w:rStyle w:val="Strong"/>
          <w:rFonts w:asciiTheme="minorHAnsi" w:hAnsiTheme="minorHAnsi" w:cs="Arial"/>
          <w:color w:val="000000"/>
          <w:sz w:val="40"/>
          <w:szCs w:val="40"/>
        </w:rPr>
      </w:pPr>
      <w:r>
        <w:rPr>
          <w:rStyle w:val="Strong"/>
          <w:rFonts w:asciiTheme="minorHAnsi" w:hAnsiTheme="minorHAnsi" w:cs="Arial"/>
          <w:color w:val="000000"/>
          <w:sz w:val="40"/>
          <w:szCs w:val="40"/>
        </w:rPr>
        <w:t>Global Think Tank Program</w:t>
      </w:r>
    </w:p>
    <w:p w:rsidR="002736BE" w:rsidRDefault="00D1567B">
      <w:pPr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br/>
      </w:r>
      <w:r w:rsidRPr="000D0E87">
        <w:rPr>
          <w:rStyle w:val="Strong"/>
          <w:rFonts w:asciiTheme="minorHAnsi" w:hAnsiTheme="minorHAnsi" w:cs="Arial"/>
          <w:color w:val="000000"/>
          <w:sz w:val="28"/>
          <w:szCs w:val="28"/>
        </w:rPr>
        <w:t>Thursday, 10/29/09</w:t>
      </w:r>
      <w:r w:rsidRPr="006E6002">
        <w:rPr>
          <w:rFonts w:asciiTheme="minorHAnsi" w:hAnsiTheme="minorHAnsi" w:cs="Arial"/>
          <w:color w:val="000000"/>
        </w:rPr>
        <w:br/>
      </w:r>
      <w:r w:rsidRPr="006E6002">
        <w:rPr>
          <w:rFonts w:asciiTheme="minorHAnsi" w:hAnsiTheme="minorHAnsi" w:cs="Arial"/>
          <w:color w:val="000000"/>
        </w:rPr>
        <w:br/>
      </w:r>
      <w:r w:rsidR="00E423CC">
        <w:rPr>
          <w:rFonts w:asciiTheme="minorHAnsi" w:hAnsiTheme="minorHAnsi" w:cs="Arial"/>
          <w:color w:val="000000"/>
        </w:rPr>
        <w:t>8:00-</w:t>
      </w:r>
      <w:r w:rsidRPr="006E6002">
        <w:rPr>
          <w:rFonts w:asciiTheme="minorHAnsi" w:hAnsiTheme="minorHAnsi" w:cs="Arial"/>
          <w:color w:val="000000"/>
        </w:rPr>
        <w:t xml:space="preserve">8:15 </w:t>
      </w:r>
      <w:r w:rsidR="00E423CC">
        <w:rPr>
          <w:rFonts w:asciiTheme="minorHAnsi" w:hAnsiTheme="minorHAnsi" w:cs="Arial"/>
          <w:color w:val="000000"/>
        </w:rPr>
        <w:tab/>
      </w:r>
      <w:r w:rsidRPr="006E6002">
        <w:rPr>
          <w:rFonts w:asciiTheme="minorHAnsi" w:hAnsiTheme="minorHAnsi" w:cs="Arial"/>
          <w:color w:val="000000"/>
        </w:rPr>
        <w:t>Bus pick</w:t>
      </w:r>
      <w:r w:rsidR="00CA601C">
        <w:rPr>
          <w:rFonts w:asciiTheme="minorHAnsi" w:hAnsiTheme="minorHAnsi" w:cs="Arial"/>
          <w:color w:val="000000"/>
        </w:rPr>
        <w:t xml:space="preserve"> up</w:t>
      </w:r>
      <w:r w:rsidRPr="006E6002">
        <w:rPr>
          <w:rFonts w:asciiTheme="minorHAnsi" w:hAnsiTheme="minorHAnsi" w:cs="Arial"/>
          <w:color w:val="000000"/>
        </w:rPr>
        <w:t xml:space="preserve"> at hotels</w:t>
      </w:r>
      <w:r w:rsidR="00E423CC">
        <w:rPr>
          <w:rFonts w:asciiTheme="minorHAnsi" w:hAnsiTheme="minorHAnsi" w:cs="Arial"/>
          <w:color w:val="000000"/>
        </w:rPr>
        <w:t xml:space="preserve"> </w:t>
      </w:r>
      <w:r w:rsidRPr="006E6002">
        <w:rPr>
          <w:rFonts w:asciiTheme="minorHAnsi" w:hAnsiTheme="minorHAnsi" w:cs="Arial"/>
          <w:color w:val="000000"/>
        </w:rPr>
        <w:br/>
      </w:r>
      <w:r w:rsidRPr="006740FC">
        <w:rPr>
          <w:rFonts w:asciiTheme="minorHAnsi" w:hAnsiTheme="minorHAnsi" w:cs="Arial"/>
          <w:color w:val="000000"/>
          <w:sz w:val="14"/>
        </w:rPr>
        <w:br/>
      </w:r>
      <w:r w:rsidRPr="006E6002">
        <w:rPr>
          <w:rFonts w:asciiTheme="minorHAnsi" w:hAnsiTheme="minorHAnsi" w:cs="Arial"/>
          <w:color w:val="000000"/>
        </w:rPr>
        <w:t xml:space="preserve">8:30-9:30 </w:t>
      </w:r>
      <w:r w:rsidR="000D0E87">
        <w:rPr>
          <w:rFonts w:asciiTheme="minorHAnsi" w:hAnsiTheme="minorHAnsi" w:cs="Arial"/>
          <w:color w:val="000000"/>
        </w:rPr>
        <w:tab/>
      </w:r>
      <w:r w:rsidRPr="006E6002">
        <w:rPr>
          <w:rFonts w:asciiTheme="minorHAnsi" w:hAnsiTheme="minorHAnsi" w:cs="Arial"/>
          <w:color w:val="000000"/>
        </w:rPr>
        <w:t>Registration and Breakfast</w:t>
      </w:r>
    </w:p>
    <w:p w:rsidR="002736BE" w:rsidRDefault="00D1567B" w:rsidP="002736BE">
      <w:pPr>
        <w:ind w:left="720" w:firstLine="720"/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br/>
      </w:r>
      <w:r w:rsidRPr="006740FC">
        <w:rPr>
          <w:rFonts w:asciiTheme="minorHAnsi" w:hAnsiTheme="minorHAnsi" w:cs="Arial"/>
          <w:color w:val="000000"/>
          <w:sz w:val="14"/>
        </w:rPr>
        <w:br/>
      </w:r>
      <w:r w:rsidRPr="006E6002">
        <w:rPr>
          <w:rFonts w:asciiTheme="minorHAnsi" w:hAnsiTheme="minorHAnsi" w:cs="Arial"/>
          <w:color w:val="000000"/>
        </w:rPr>
        <w:t xml:space="preserve">9:30-10:00 </w:t>
      </w:r>
      <w:r w:rsidR="000D0E87">
        <w:rPr>
          <w:rFonts w:asciiTheme="minorHAnsi" w:hAnsiTheme="minorHAnsi" w:cs="Arial"/>
          <w:color w:val="000000"/>
        </w:rPr>
        <w:tab/>
      </w:r>
      <w:r w:rsidRPr="006E6002">
        <w:rPr>
          <w:rFonts w:asciiTheme="minorHAnsi" w:hAnsiTheme="minorHAnsi" w:cs="Arial"/>
          <w:color w:val="000000"/>
        </w:rPr>
        <w:t xml:space="preserve">Welcome/Logistics </w:t>
      </w:r>
    </w:p>
    <w:p w:rsidR="002736BE" w:rsidRDefault="002736BE" w:rsidP="002736BE">
      <w:pPr>
        <w:ind w:left="720" w:firstLine="72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i/>
          <w:color w:val="000000"/>
        </w:rPr>
        <w:t>Caldwell Commons</w:t>
      </w:r>
    </w:p>
    <w:p w:rsidR="002736BE" w:rsidRDefault="002736BE" w:rsidP="002736BE">
      <w:pPr>
        <w:rPr>
          <w:rFonts w:asciiTheme="minorHAnsi" w:hAnsiTheme="minorHAnsi" w:cs="Arial"/>
          <w:color w:val="000000"/>
        </w:rPr>
      </w:pPr>
    </w:p>
    <w:p w:rsidR="003C7F27" w:rsidRDefault="003C7F27" w:rsidP="002736BE">
      <w:pPr>
        <w:rPr>
          <w:rFonts w:asciiTheme="minorHAnsi" w:hAnsiTheme="minorHAnsi" w:cs="Arial"/>
          <w:i/>
          <w:color w:val="000000"/>
        </w:rPr>
      </w:pPr>
      <w:r w:rsidRPr="006E6002">
        <w:rPr>
          <w:rFonts w:asciiTheme="minorHAnsi" w:hAnsiTheme="minorHAnsi" w:cs="Arial"/>
          <w:color w:val="000000"/>
        </w:rPr>
        <w:t xml:space="preserve">10:00-11:00 </w:t>
      </w:r>
      <w:r w:rsidR="000D0E87">
        <w:rPr>
          <w:rFonts w:asciiTheme="minorHAnsi" w:hAnsiTheme="minorHAnsi" w:cs="Arial"/>
          <w:color w:val="000000"/>
        </w:rPr>
        <w:tab/>
      </w:r>
      <w:r w:rsidR="007212AB">
        <w:rPr>
          <w:rFonts w:asciiTheme="minorHAnsi" w:hAnsiTheme="minorHAnsi" w:cs="Arial"/>
          <w:color w:val="000000"/>
        </w:rPr>
        <w:t xml:space="preserve">Featured Speaker:  </w:t>
      </w:r>
      <w:r w:rsidR="007212AB" w:rsidRPr="007212AB">
        <w:rPr>
          <w:rFonts w:asciiTheme="minorHAnsi" w:hAnsiTheme="minorHAnsi" w:cs="Arial"/>
          <w:i/>
          <w:color w:val="000000"/>
        </w:rPr>
        <w:t xml:space="preserve">Paula </w:t>
      </w:r>
      <w:proofErr w:type="spellStart"/>
      <w:r w:rsidR="007212AB" w:rsidRPr="007212AB">
        <w:rPr>
          <w:rFonts w:asciiTheme="minorHAnsi" w:hAnsiTheme="minorHAnsi" w:cs="Arial"/>
          <w:i/>
          <w:color w:val="000000"/>
        </w:rPr>
        <w:t>Mirk</w:t>
      </w:r>
      <w:proofErr w:type="spellEnd"/>
    </w:p>
    <w:p w:rsidR="002736BE" w:rsidRPr="006E6002" w:rsidRDefault="002736BE">
      <w:pPr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i/>
          <w:color w:val="000000"/>
        </w:rPr>
        <w:tab/>
      </w:r>
      <w:r>
        <w:rPr>
          <w:rFonts w:asciiTheme="minorHAnsi" w:hAnsiTheme="minorHAnsi" w:cs="Arial"/>
          <w:i/>
          <w:color w:val="000000"/>
        </w:rPr>
        <w:tab/>
        <w:t>Caldwell Commons</w:t>
      </w:r>
    </w:p>
    <w:p w:rsidR="003C7F27" w:rsidRPr="006740FC" w:rsidRDefault="003C7F27">
      <w:pPr>
        <w:rPr>
          <w:rFonts w:asciiTheme="minorHAnsi" w:hAnsiTheme="minorHAnsi" w:cs="Arial"/>
          <w:color w:val="000000"/>
          <w:sz w:val="14"/>
        </w:rPr>
      </w:pPr>
    </w:p>
    <w:p w:rsidR="003C7F27" w:rsidRPr="006740FC" w:rsidRDefault="00D1567B">
      <w:pPr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t>1</w:t>
      </w:r>
      <w:r w:rsidR="003C7F27" w:rsidRPr="006E6002">
        <w:rPr>
          <w:rFonts w:asciiTheme="minorHAnsi" w:hAnsiTheme="minorHAnsi" w:cs="Arial"/>
          <w:color w:val="000000"/>
        </w:rPr>
        <w:t>1</w:t>
      </w:r>
      <w:r w:rsidRPr="006E6002">
        <w:rPr>
          <w:rFonts w:asciiTheme="minorHAnsi" w:hAnsiTheme="minorHAnsi" w:cs="Arial"/>
          <w:color w:val="000000"/>
        </w:rPr>
        <w:t>:15 – 1</w:t>
      </w:r>
      <w:r w:rsidR="003C7F27" w:rsidRPr="006E6002">
        <w:rPr>
          <w:rFonts w:asciiTheme="minorHAnsi" w:hAnsiTheme="minorHAnsi" w:cs="Arial"/>
          <w:color w:val="000000"/>
        </w:rPr>
        <w:t>2</w:t>
      </w:r>
      <w:r w:rsidRPr="006E6002">
        <w:rPr>
          <w:rFonts w:asciiTheme="minorHAnsi" w:hAnsiTheme="minorHAnsi" w:cs="Arial"/>
          <w:color w:val="000000"/>
        </w:rPr>
        <w:t>:</w:t>
      </w:r>
      <w:r w:rsidR="003C7F27" w:rsidRPr="006E6002">
        <w:rPr>
          <w:rFonts w:asciiTheme="minorHAnsi" w:hAnsiTheme="minorHAnsi" w:cs="Arial"/>
          <w:color w:val="000000"/>
        </w:rPr>
        <w:t>15</w:t>
      </w:r>
      <w:r w:rsidRPr="006E6002">
        <w:rPr>
          <w:rFonts w:asciiTheme="minorHAnsi" w:hAnsiTheme="minorHAnsi" w:cs="Arial"/>
          <w:color w:val="000000"/>
        </w:rPr>
        <w:t xml:space="preserve"> </w:t>
      </w:r>
      <w:r w:rsidR="000D0E87">
        <w:rPr>
          <w:rFonts w:asciiTheme="minorHAnsi" w:hAnsiTheme="minorHAnsi" w:cs="Arial"/>
          <w:color w:val="000000"/>
        </w:rPr>
        <w:tab/>
      </w:r>
      <w:proofErr w:type="gramStart"/>
      <w:r w:rsidRPr="006E6002">
        <w:rPr>
          <w:rFonts w:asciiTheme="minorHAnsi" w:hAnsiTheme="minorHAnsi" w:cs="Arial"/>
          <w:color w:val="000000"/>
        </w:rPr>
        <w:t>SESSION</w:t>
      </w:r>
      <w:proofErr w:type="gramEnd"/>
      <w:r w:rsidR="00DA05EE">
        <w:rPr>
          <w:rFonts w:asciiTheme="minorHAnsi" w:hAnsiTheme="minorHAnsi" w:cs="Arial"/>
          <w:color w:val="000000"/>
        </w:rPr>
        <w:t xml:space="preserve"> 1</w:t>
      </w:r>
    </w:p>
    <w:p w:rsidR="007212AB" w:rsidRPr="007212AB" w:rsidRDefault="007212AB" w:rsidP="000D0E87">
      <w:pPr>
        <w:ind w:left="1440" w:firstLine="720"/>
        <w:rPr>
          <w:rFonts w:asciiTheme="minorHAnsi" w:hAnsiTheme="minorHAnsi" w:cs="Arial"/>
          <w:color w:val="000000"/>
          <w:u w:val="single"/>
        </w:rPr>
      </w:pPr>
      <w:r w:rsidRPr="007212AB">
        <w:rPr>
          <w:rFonts w:asciiTheme="minorHAnsi" w:hAnsiTheme="minorHAnsi" w:cs="Arial"/>
          <w:color w:val="000000"/>
          <w:u w:val="single"/>
        </w:rPr>
        <w:t>Ethics &amp; Social Justice</w:t>
      </w:r>
    </w:p>
    <w:p w:rsidR="003C7F27" w:rsidRDefault="003C7F27" w:rsidP="000D0E87">
      <w:pPr>
        <w:ind w:left="1440" w:firstLine="720"/>
        <w:rPr>
          <w:rFonts w:asciiTheme="minorHAnsi" w:hAnsiTheme="minorHAnsi" w:cs="Arial"/>
          <w:i/>
          <w:color w:val="000000"/>
          <w:sz w:val="18"/>
          <w:szCs w:val="18"/>
        </w:rPr>
      </w:pPr>
      <w:r w:rsidRPr="007212AB">
        <w:rPr>
          <w:rFonts w:asciiTheme="minorHAnsi" w:hAnsiTheme="minorHAnsi" w:cs="Arial"/>
          <w:i/>
          <w:color w:val="000000"/>
          <w:sz w:val="18"/>
          <w:szCs w:val="18"/>
        </w:rPr>
        <w:t>Facilitator Joh</w:t>
      </w:r>
      <w:r w:rsidR="00E423CC">
        <w:rPr>
          <w:rFonts w:asciiTheme="minorHAnsi" w:hAnsiTheme="minorHAnsi" w:cs="Arial"/>
          <w:i/>
          <w:color w:val="000000"/>
          <w:sz w:val="18"/>
          <w:szCs w:val="18"/>
        </w:rPr>
        <w:t>an</w:t>
      </w:r>
      <w:r w:rsidRPr="007212AB">
        <w:rPr>
          <w:rFonts w:asciiTheme="minorHAnsi" w:hAnsiTheme="minorHAnsi" w:cs="Arial"/>
          <w:i/>
          <w:color w:val="000000"/>
          <w:sz w:val="18"/>
          <w:szCs w:val="18"/>
        </w:rPr>
        <w:t xml:space="preserve">n </w:t>
      </w:r>
      <w:proofErr w:type="spellStart"/>
      <w:r w:rsidRPr="007212AB">
        <w:rPr>
          <w:rFonts w:asciiTheme="minorHAnsi" w:hAnsiTheme="minorHAnsi" w:cs="Arial"/>
          <w:i/>
          <w:color w:val="000000"/>
          <w:sz w:val="18"/>
          <w:szCs w:val="18"/>
        </w:rPr>
        <w:t>Aberger</w:t>
      </w:r>
      <w:proofErr w:type="spellEnd"/>
    </w:p>
    <w:p w:rsidR="00DA05EE" w:rsidRDefault="00DA05EE" w:rsidP="000D0E87">
      <w:pPr>
        <w:ind w:left="1440" w:firstLine="720"/>
        <w:rPr>
          <w:rFonts w:asciiTheme="minorHAnsi" w:eastAsia="Times New Roman" w:hAnsiTheme="minorHAnsi" w:cs="Arial"/>
          <w:i/>
          <w:color w:val="000000"/>
          <w:sz w:val="18"/>
          <w:szCs w:val="18"/>
        </w:rPr>
      </w:pPr>
      <w:proofErr w:type="gramStart"/>
      <w:r w:rsidRPr="00DA05EE">
        <w:rPr>
          <w:rFonts w:asciiTheme="minorHAnsi" w:eastAsia="Times New Roman" w:hAnsiTheme="minorHAnsi" w:cs="Arial"/>
          <w:i/>
          <w:color w:val="000000"/>
          <w:sz w:val="18"/>
          <w:szCs w:val="18"/>
        </w:rPr>
        <w:t>A "Best Practices" discussion of the role of ethics and social justice in global education.</w:t>
      </w:r>
      <w:proofErr w:type="gramEnd"/>
    </w:p>
    <w:p w:rsidR="002736BE" w:rsidRDefault="002736BE" w:rsidP="000D0E87">
      <w:pPr>
        <w:ind w:left="1440" w:firstLine="720"/>
        <w:rPr>
          <w:rFonts w:asciiTheme="minorHAnsi" w:hAnsiTheme="minorHAnsi" w:cs="Arial"/>
          <w:i/>
          <w:color w:val="000000"/>
          <w:sz w:val="18"/>
          <w:szCs w:val="18"/>
        </w:rPr>
      </w:pPr>
      <w:r>
        <w:rPr>
          <w:rFonts w:asciiTheme="minorHAnsi" w:eastAsia="Times New Roman" w:hAnsiTheme="minorHAnsi" w:cs="Arial"/>
          <w:i/>
          <w:color w:val="000000"/>
          <w:sz w:val="18"/>
          <w:szCs w:val="18"/>
        </w:rPr>
        <w:t>Holland Library</w:t>
      </w:r>
    </w:p>
    <w:p w:rsidR="00DA05EE" w:rsidRPr="00DA05EE" w:rsidRDefault="00DA05EE" w:rsidP="000D0E87">
      <w:pPr>
        <w:ind w:left="1440" w:firstLine="720"/>
        <w:rPr>
          <w:rFonts w:asciiTheme="minorHAnsi" w:hAnsiTheme="minorHAnsi" w:cs="Arial"/>
          <w:i/>
          <w:color w:val="000000"/>
          <w:sz w:val="10"/>
          <w:szCs w:val="18"/>
        </w:rPr>
      </w:pPr>
    </w:p>
    <w:p w:rsidR="003C7F27" w:rsidRDefault="003C7F27" w:rsidP="007212AB">
      <w:pPr>
        <w:ind w:left="1440" w:firstLine="720"/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t>OR</w:t>
      </w:r>
    </w:p>
    <w:p w:rsidR="00DA05EE" w:rsidRPr="00DA05EE" w:rsidRDefault="00DA05EE" w:rsidP="007212AB">
      <w:pPr>
        <w:ind w:left="1440" w:firstLine="720"/>
        <w:rPr>
          <w:rFonts w:asciiTheme="minorHAnsi" w:hAnsiTheme="minorHAnsi" w:cs="Arial"/>
          <w:color w:val="000000"/>
          <w:sz w:val="10"/>
        </w:rPr>
      </w:pPr>
    </w:p>
    <w:p w:rsidR="007212AB" w:rsidRPr="007212AB" w:rsidRDefault="003C7F27" w:rsidP="000D0E87">
      <w:pPr>
        <w:ind w:left="1440" w:firstLine="720"/>
        <w:rPr>
          <w:rFonts w:asciiTheme="minorHAnsi" w:hAnsiTheme="minorHAnsi" w:cs="Arial"/>
          <w:color w:val="000000"/>
          <w:u w:val="single"/>
        </w:rPr>
      </w:pPr>
      <w:r w:rsidRPr="007212AB">
        <w:rPr>
          <w:rFonts w:asciiTheme="minorHAnsi" w:hAnsiTheme="minorHAnsi" w:cs="Arial"/>
          <w:color w:val="000000"/>
          <w:u w:val="single"/>
        </w:rPr>
        <w:t>Connect</w:t>
      </w:r>
      <w:r w:rsidR="007212AB" w:rsidRPr="007212AB">
        <w:rPr>
          <w:rFonts w:asciiTheme="minorHAnsi" w:hAnsiTheme="minorHAnsi" w:cs="Arial"/>
          <w:color w:val="000000"/>
          <w:u w:val="single"/>
        </w:rPr>
        <w:t>ing Globally Through Technology</w:t>
      </w:r>
    </w:p>
    <w:p w:rsidR="000D0E87" w:rsidRDefault="003C7F27" w:rsidP="000D0E87">
      <w:pPr>
        <w:ind w:left="1440" w:firstLine="720"/>
        <w:rPr>
          <w:rFonts w:asciiTheme="minorHAnsi" w:hAnsiTheme="minorHAnsi" w:cs="Arial"/>
          <w:i/>
          <w:color w:val="000000"/>
          <w:sz w:val="18"/>
          <w:szCs w:val="18"/>
        </w:rPr>
      </w:pPr>
      <w:r w:rsidRPr="007212AB">
        <w:rPr>
          <w:rFonts w:asciiTheme="minorHAnsi" w:hAnsiTheme="minorHAnsi" w:cs="Arial"/>
          <w:i/>
          <w:color w:val="000000"/>
          <w:sz w:val="18"/>
          <w:szCs w:val="18"/>
        </w:rPr>
        <w:t>Facilitator Randy Stevens</w:t>
      </w:r>
    </w:p>
    <w:p w:rsidR="00DA05EE" w:rsidRDefault="00DA05EE" w:rsidP="000D0E87">
      <w:pPr>
        <w:ind w:left="1440" w:firstLine="720"/>
        <w:rPr>
          <w:rFonts w:asciiTheme="minorHAnsi" w:eastAsia="Times New Roman" w:hAnsiTheme="minorHAnsi" w:cs="Arial"/>
          <w:i/>
          <w:color w:val="000000"/>
          <w:sz w:val="18"/>
          <w:szCs w:val="18"/>
        </w:rPr>
      </w:pPr>
      <w:proofErr w:type="gramStart"/>
      <w:r w:rsidRPr="00DA05EE">
        <w:rPr>
          <w:rFonts w:asciiTheme="minorHAnsi" w:eastAsia="Times New Roman" w:hAnsiTheme="minorHAnsi" w:cs="Arial"/>
          <w:i/>
          <w:color w:val="000000"/>
          <w:sz w:val="18"/>
          <w:szCs w:val="18"/>
        </w:rPr>
        <w:t>A "Best Practices" discussion of the use of technology in a Global Program.</w:t>
      </w:r>
      <w:proofErr w:type="gramEnd"/>
      <w:r w:rsidRPr="00DA05EE">
        <w:rPr>
          <w:rFonts w:asciiTheme="minorHAnsi" w:eastAsia="Times New Roman" w:hAnsiTheme="minorHAnsi" w:cs="Arial"/>
          <w:i/>
          <w:color w:val="000000"/>
          <w:sz w:val="18"/>
          <w:szCs w:val="18"/>
        </w:rPr>
        <w:t xml:space="preserve"> Examples shared of success and failure.</w:t>
      </w:r>
    </w:p>
    <w:p w:rsidR="002736BE" w:rsidRPr="007212AB" w:rsidRDefault="002736BE" w:rsidP="000D0E87">
      <w:pPr>
        <w:ind w:left="1440" w:firstLine="720"/>
        <w:rPr>
          <w:rFonts w:asciiTheme="minorHAnsi" w:hAnsiTheme="minorHAnsi" w:cs="Arial"/>
          <w:i/>
          <w:color w:val="000000"/>
          <w:sz w:val="18"/>
          <w:szCs w:val="18"/>
        </w:rPr>
      </w:pPr>
      <w:r>
        <w:rPr>
          <w:rFonts w:asciiTheme="minorHAnsi" w:eastAsia="Times New Roman" w:hAnsiTheme="minorHAnsi" w:cs="Arial"/>
          <w:i/>
          <w:color w:val="000000"/>
          <w:sz w:val="18"/>
          <w:szCs w:val="18"/>
        </w:rPr>
        <w:t>S217, Senior Building</w:t>
      </w:r>
    </w:p>
    <w:p w:rsidR="002736BE" w:rsidRDefault="00D1567B" w:rsidP="006740FC">
      <w:pPr>
        <w:rPr>
          <w:rFonts w:asciiTheme="minorHAnsi" w:hAnsiTheme="minorHAnsi" w:cs="Arial"/>
          <w:color w:val="000000"/>
        </w:rPr>
      </w:pPr>
      <w:r w:rsidRPr="006740FC">
        <w:rPr>
          <w:rFonts w:asciiTheme="minorHAnsi" w:hAnsiTheme="minorHAnsi" w:cs="Arial"/>
          <w:color w:val="000000"/>
          <w:sz w:val="14"/>
        </w:rPr>
        <w:br/>
      </w:r>
      <w:r w:rsidRPr="006E6002">
        <w:rPr>
          <w:rFonts w:asciiTheme="minorHAnsi" w:hAnsiTheme="minorHAnsi" w:cs="Arial"/>
          <w:color w:val="000000"/>
        </w:rPr>
        <w:t xml:space="preserve">12:30-2:00 </w:t>
      </w:r>
      <w:r w:rsidR="000D0E87">
        <w:rPr>
          <w:rFonts w:asciiTheme="minorHAnsi" w:hAnsiTheme="minorHAnsi" w:cs="Arial"/>
          <w:color w:val="000000"/>
        </w:rPr>
        <w:tab/>
      </w:r>
      <w:r w:rsidRPr="006E6002">
        <w:rPr>
          <w:rFonts w:asciiTheme="minorHAnsi" w:hAnsiTheme="minorHAnsi" w:cs="Arial"/>
          <w:color w:val="000000"/>
        </w:rPr>
        <w:t>Lunch and School tours/Classroom visits</w:t>
      </w:r>
    </w:p>
    <w:p w:rsidR="003C7F27" w:rsidRPr="006740FC" w:rsidRDefault="002736BE" w:rsidP="006740FC">
      <w:pPr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 xml:space="preserve">Faculty </w:t>
      </w:r>
      <w:proofErr w:type="spellStart"/>
      <w:r>
        <w:rPr>
          <w:rFonts w:asciiTheme="minorHAnsi" w:hAnsiTheme="minorHAnsi" w:cs="Arial"/>
          <w:color w:val="000000"/>
        </w:rPr>
        <w:t>Dinning</w:t>
      </w:r>
      <w:proofErr w:type="spellEnd"/>
      <w:r>
        <w:rPr>
          <w:rFonts w:asciiTheme="minorHAnsi" w:hAnsiTheme="minorHAnsi" w:cs="Arial"/>
          <w:color w:val="000000"/>
        </w:rPr>
        <w:t xml:space="preserve"> Room</w:t>
      </w:r>
      <w:r w:rsidR="00D1567B" w:rsidRPr="006E6002">
        <w:rPr>
          <w:rFonts w:asciiTheme="minorHAnsi" w:hAnsiTheme="minorHAnsi" w:cs="Arial"/>
          <w:color w:val="000000"/>
        </w:rPr>
        <w:br/>
      </w:r>
      <w:r w:rsidR="00D1567B" w:rsidRPr="006740FC">
        <w:rPr>
          <w:rFonts w:asciiTheme="minorHAnsi" w:hAnsiTheme="minorHAnsi" w:cs="Arial"/>
          <w:color w:val="000000"/>
          <w:sz w:val="14"/>
        </w:rPr>
        <w:br/>
      </w:r>
      <w:r w:rsidR="00D1567B" w:rsidRPr="006E6002">
        <w:rPr>
          <w:rFonts w:asciiTheme="minorHAnsi" w:hAnsiTheme="minorHAnsi" w:cs="Arial"/>
          <w:color w:val="000000"/>
        </w:rPr>
        <w:t xml:space="preserve">2:00 - 3:00 </w:t>
      </w:r>
      <w:r w:rsidR="000D0E87">
        <w:rPr>
          <w:rFonts w:asciiTheme="minorHAnsi" w:hAnsiTheme="minorHAnsi" w:cs="Arial"/>
          <w:color w:val="000000"/>
        </w:rPr>
        <w:tab/>
      </w:r>
      <w:r w:rsidR="00DA05EE">
        <w:rPr>
          <w:rFonts w:asciiTheme="minorHAnsi" w:hAnsiTheme="minorHAnsi" w:cs="Arial"/>
          <w:color w:val="000000"/>
        </w:rPr>
        <w:t>SESSION 2</w:t>
      </w:r>
    </w:p>
    <w:p w:rsidR="00451016" w:rsidRPr="007212AB" w:rsidRDefault="00451016" w:rsidP="00451016">
      <w:pPr>
        <w:ind w:left="1440" w:firstLine="720"/>
        <w:rPr>
          <w:rFonts w:asciiTheme="minorHAnsi" w:hAnsiTheme="minorHAnsi" w:cs="Arial"/>
          <w:color w:val="000000"/>
          <w:u w:val="single"/>
        </w:rPr>
      </w:pPr>
      <w:r w:rsidRPr="007212AB">
        <w:rPr>
          <w:rFonts w:asciiTheme="minorHAnsi" w:hAnsiTheme="minorHAnsi" w:cs="Arial"/>
          <w:color w:val="000000"/>
          <w:u w:val="single"/>
        </w:rPr>
        <w:t xml:space="preserve">Green and Global </w:t>
      </w:r>
      <w:r w:rsidR="003355DA">
        <w:rPr>
          <w:rFonts w:asciiTheme="minorHAnsi" w:hAnsiTheme="minorHAnsi" w:cs="Arial"/>
          <w:color w:val="000000"/>
          <w:u w:val="single"/>
        </w:rPr>
        <w:t>G</w:t>
      </w:r>
      <w:r w:rsidRPr="007212AB">
        <w:rPr>
          <w:rFonts w:asciiTheme="minorHAnsi" w:hAnsiTheme="minorHAnsi" w:cs="Arial"/>
          <w:color w:val="000000"/>
          <w:u w:val="single"/>
        </w:rPr>
        <w:t xml:space="preserve">o </w:t>
      </w:r>
      <w:r w:rsidR="003355DA">
        <w:rPr>
          <w:rFonts w:asciiTheme="minorHAnsi" w:hAnsiTheme="minorHAnsi" w:cs="Arial"/>
          <w:color w:val="000000"/>
          <w:u w:val="single"/>
        </w:rPr>
        <w:t>H</w:t>
      </w:r>
      <w:r w:rsidRPr="007212AB">
        <w:rPr>
          <w:rFonts w:asciiTheme="minorHAnsi" w:hAnsiTheme="minorHAnsi" w:cs="Arial"/>
          <w:color w:val="000000"/>
          <w:u w:val="single"/>
        </w:rPr>
        <w:t>and-in-</w:t>
      </w:r>
      <w:r w:rsidR="003355DA">
        <w:rPr>
          <w:rFonts w:asciiTheme="minorHAnsi" w:hAnsiTheme="minorHAnsi" w:cs="Arial"/>
          <w:color w:val="000000"/>
          <w:u w:val="single"/>
        </w:rPr>
        <w:t>H</w:t>
      </w:r>
      <w:r w:rsidRPr="007212AB">
        <w:rPr>
          <w:rFonts w:asciiTheme="minorHAnsi" w:hAnsiTheme="minorHAnsi" w:cs="Arial"/>
          <w:color w:val="000000"/>
          <w:u w:val="single"/>
        </w:rPr>
        <w:t>and</w:t>
      </w:r>
    </w:p>
    <w:p w:rsidR="00451016" w:rsidRDefault="009E32E9" w:rsidP="00451016">
      <w:pPr>
        <w:ind w:left="1440" w:firstLine="720"/>
        <w:rPr>
          <w:rFonts w:asciiTheme="minorHAnsi" w:hAnsiTheme="minorHAnsi" w:cs="Arial"/>
          <w:i/>
          <w:color w:val="000000"/>
          <w:sz w:val="18"/>
          <w:szCs w:val="18"/>
        </w:rPr>
      </w:pPr>
      <w:r>
        <w:rPr>
          <w:rFonts w:asciiTheme="minorHAnsi" w:hAnsiTheme="minorHAnsi" w:cs="Arial"/>
          <w:i/>
          <w:color w:val="000000"/>
          <w:sz w:val="18"/>
          <w:szCs w:val="18"/>
        </w:rPr>
        <w:t xml:space="preserve">Facilitator Martha </w:t>
      </w:r>
      <w:proofErr w:type="spellStart"/>
      <w:r>
        <w:rPr>
          <w:rFonts w:asciiTheme="minorHAnsi" w:hAnsiTheme="minorHAnsi" w:cs="Arial"/>
          <w:i/>
          <w:color w:val="000000"/>
          <w:sz w:val="18"/>
          <w:szCs w:val="18"/>
        </w:rPr>
        <w:t>Bar</w:t>
      </w:r>
      <w:r w:rsidR="00451016" w:rsidRPr="007212AB">
        <w:rPr>
          <w:rFonts w:asciiTheme="minorHAnsi" w:hAnsiTheme="minorHAnsi" w:cs="Arial"/>
          <w:i/>
          <w:color w:val="000000"/>
          <w:sz w:val="18"/>
          <w:szCs w:val="18"/>
        </w:rPr>
        <w:t>ss</w:t>
      </w:r>
      <w:proofErr w:type="spellEnd"/>
    </w:p>
    <w:p w:rsidR="00DA05EE" w:rsidRDefault="00DA05EE" w:rsidP="00DA05EE">
      <w:pPr>
        <w:ind w:left="2160"/>
        <w:rPr>
          <w:rFonts w:asciiTheme="minorHAnsi" w:eastAsia="Times New Roman" w:hAnsiTheme="minorHAnsi" w:cs="Arial"/>
          <w:i/>
          <w:color w:val="000000"/>
          <w:sz w:val="18"/>
          <w:szCs w:val="18"/>
        </w:rPr>
      </w:pPr>
      <w:proofErr w:type="gramStart"/>
      <w:r w:rsidRPr="00DA05EE">
        <w:rPr>
          <w:rFonts w:asciiTheme="minorHAnsi" w:eastAsia="Times New Roman" w:hAnsiTheme="minorHAnsi" w:cs="Arial"/>
          <w:i/>
          <w:color w:val="000000"/>
          <w:sz w:val="18"/>
          <w:szCs w:val="18"/>
        </w:rPr>
        <w:t>A “Best Practices” discussions on how to incorporate or expand global initiatives to include green initiatives in your school life.</w:t>
      </w:r>
      <w:proofErr w:type="gramEnd"/>
    </w:p>
    <w:p w:rsidR="002736BE" w:rsidRPr="007212AB" w:rsidRDefault="002736BE" w:rsidP="002736BE">
      <w:pPr>
        <w:ind w:left="1440" w:firstLine="720"/>
        <w:rPr>
          <w:rFonts w:asciiTheme="minorHAnsi" w:hAnsiTheme="minorHAnsi" w:cs="Arial"/>
          <w:i/>
          <w:color w:val="000000"/>
          <w:sz w:val="18"/>
          <w:szCs w:val="18"/>
        </w:rPr>
      </w:pPr>
      <w:r>
        <w:rPr>
          <w:rFonts w:asciiTheme="minorHAnsi" w:eastAsia="Times New Roman" w:hAnsiTheme="minorHAnsi" w:cs="Arial"/>
          <w:i/>
          <w:color w:val="000000"/>
          <w:sz w:val="18"/>
          <w:szCs w:val="18"/>
        </w:rPr>
        <w:t>S217, Senior Building</w:t>
      </w:r>
    </w:p>
    <w:p w:rsidR="002736BE" w:rsidRPr="007212AB" w:rsidRDefault="002736BE" w:rsidP="00DA05EE">
      <w:pPr>
        <w:ind w:left="2160"/>
        <w:rPr>
          <w:rFonts w:asciiTheme="minorHAnsi" w:hAnsiTheme="minorHAnsi" w:cs="Arial"/>
          <w:i/>
          <w:color w:val="000000"/>
          <w:sz w:val="18"/>
          <w:szCs w:val="18"/>
        </w:rPr>
      </w:pPr>
    </w:p>
    <w:p w:rsidR="00451016" w:rsidRPr="00DA05EE" w:rsidRDefault="00451016" w:rsidP="000D0E87">
      <w:pPr>
        <w:ind w:left="1440" w:firstLine="720"/>
        <w:rPr>
          <w:rFonts w:asciiTheme="minorHAnsi" w:hAnsiTheme="minorHAnsi" w:cs="Arial"/>
          <w:i/>
          <w:color w:val="000000"/>
          <w:sz w:val="10"/>
          <w:szCs w:val="18"/>
        </w:rPr>
      </w:pPr>
    </w:p>
    <w:p w:rsidR="00DA05EE" w:rsidRDefault="003C7F27" w:rsidP="000D0E87">
      <w:pPr>
        <w:ind w:left="1440" w:firstLine="720"/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t>OR</w:t>
      </w:r>
    </w:p>
    <w:p w:rsidR="007212AB" w:rsidRDefault="003C7F27" w:rsidP="000D0E87">
      <w:pPr>
        <w:ind w:left="1440" w:firstLine="720"/>
        <w:rPr>
          <w:rFonts w:asciiTheme="minorHAnsi" w:hAnsiTheme="minorHAnsi" w:cs="Arial"/>
          <w:color w:val="000000"/>
        </w:rPr>
      </w:pPr>
      <w:r w:rsidRPr="00DA05EE">
        <w:rPr>
          <w:rFonts w:asciiTheme="minorHAnsi" w:hAnsiTheme="minorHAnsi" w:cs="Arial"/>
          <w:color w:val="000000"/>
          <w:sz w:val="10"/>
        </w:rPr>
        <w:br/>
      </w:r>
      <w:r w:rsidRPr="006E6002">
        <w:rPr>
          <w:rFonts w:asciiTheme="minorHAnsi" w:hAnsiTheme="minorHAnsi" w:cs="Arial"/>
          <w:color w:val="000000"/>
        </w:rPr>
        <w:t xml:space="preserve"> </w:t>
      </w:r>
      <w:r w:rsidRPr="006E6002">
        <w:rPr>
          <w:rFonts w:asciiTheme="minorHAnsi" w:hAnsiTheme="minorHAnsi" w:cs="Arial"/>
          <w:color w:val="000000"/>
        </w:rPr>
        <w:tab/>
      </w:r>
      <w:r w:rsidRPr="007212AB">
        <w:rPr>
          <w:rFonts w:asciiTheme="minorHAnsi" w:hAnsiTheme="minorHAnsi" w:cs="Arial"/>
          <w:color w:val="000000"/>
          <w:u w:val="single"/>
        </w:rPr>
        <w:t>Global Student Ex</w:t>
      </w:r>
      <w:r w:rsidR="007212AB" w:rsidRPr="007212AB">
        <w:rPr>
          <w:rFonts w:asciiTheme="minorHAnsi" w:hAnsiTheme="minorHAnsi" w:cs="Arial"/>
          <w:color w:val="000000"/>
          <w:u w:val="single"/>
        </w:rPr>
        <w:t>periences</w:t>
      </w:r>
    </w:p>
    <w:p w:rsidR="003C7F27" w:rsidRDefault="003C7F27" w:rsidP="000D0E87">
      <w:pPr>
        <w:ind w:left="1440" w:firstLine="720"/>
        <w:rPr>
          <w:rFonts w:asciiTheme="minorHAnsi" w:hAnsiTheme="minorHAnsi" w:cs="Arial"/>
          <w:i/>
          <w:color w:val="000000"/>
          <w:sz w:val="18"/>
          <w:szCs w:val="18"/>
        </w:rPr>
      </w:pPr>
      <w:r w:rsidRPr="007212AB">
        <w:rPr>
          <w:rFonts w:asciiTheme="minorHAnsi" w:hAnsiTheme="minorHAnsi" w:cs="Arial"/>
          <w:i/>
          <w:color w:val="000000"/>
          <w:sz w:val="18"/>
          <w:szCs w:val="18"/>
        </w:rPr>
        <w:t>Facilitator Karen Roark</w:t>
      </w:r>
    </w:p>
    <w:p w:rsidR="00DA05EE" w:rsidRDefault="00DA05EE" w:rsidP="00DA05EE">
      <w:pPr>
        <w:ind w:left="2160"/>
        <w:rPr>
          <w:rFonts w:asciiTheme="minorHAnsi" w:hAnsiTheme="minorHAnsi" w:cs="Arial"/>
          <w:i/>
          <w:color w:val="000000"/>
          <w:sz w:val="18"/>
          <w:szCs w:val="18"/>
        </w:rPr>
      </w:pPr>
      <w:proofErr w:type="gramStart"/>
      <w:r w:rsidRPr="00DA05EE">
        <w:rPr>
          <w:rFonts w:asciiTheme="minorHAnsi" w:hAnsiTheme="minorHAnsi" w:cs="Arial"/>
          <w:i/>
          <w:color w:val="000000"/>
          <w:sz w:val="18"/>
          <w:szCs w:val="18"/>
        </w:rPr>
        <w:t>A discussion on how to network with schools in other countries and organizations that fund travel and other experiences.</w:t>
      </w:r>
      <w:proofErr w:type="gramEnd"/>
    </w:p>
    <w:p w:rsidR="002736BE" w:rsidRPr="007212AB" w:rsidRDefault="002736BE" w:rsidP="00DA05EE">
      <w:pPr>
        <w:ind w:left="2160"/>
        <w:rPr>
          <w:rFonts w:asciiTheme="minorHAnsi" w:hAnsiTheme="minorHAnsi" w:cs="Arial"/>
          <w:i/>
          <w:color w:val="000000"/>
          <w:sz w:val="18"/>
          <w:szCs w:val="18"/>
        </w:rPr>
      </w:pPr>
      <w:r>
        <w:rPr>
          <w:rFonts w:asciiTheme="minorHAnsi" w:eastAsia="Times New Roman" w:hAnsiTheme="minorHAnsi" w:cs="Arial"/>
          <w:i/>
          <w:color w:val="000000"/>
          <w:sz w:val="18"/>
          <w:szCs w:val="18"/>
        </w:rPr>
        <w:t>Holland Library</w:t>
      </w:r>
    </w:p>
    <w:p w:rsidR="00DA05EE" w:rsidRPr="006740FC" w:rsidRDefault="00D1567B" w:rsidP="003C7F27">
      <w:pPr>
        <w:ind w:firstLine="720"/>
        <w:rPr>
          <w:rFonts w:asciiTheme="minorHAnsi" w:hAnsiTheme="minorHAnsi" w:cs="Arial"/>
          <w:color w:val="000000"/>
          <w:sz w:val="14"/>
        </w:rPr>
      </w:pPr>
      <w:r w:rsidRPr="006E6002">
        <w:rPr>
          <w:rFonts w:asciiTheme="minorHAnsi" w:hAnsiTheme="minorHAnsi" w:cs="Arial"/>
          <w:color w:val="000000"/>
        </w:rPr>
        <w:br/>
        <w:t xml:space="preserve">3:00 - 3:30 </w:t>
      </w:r>
      <w:r w:rsidR="000D0E87">
        <w:rPr>
          <w:rFonts w:asciiTheme="minorHAnsi" w:hAnsiTheme="minorHAnsi" w:cs="Arial"/>
          <w:color w:val="000000"/>
        </w:rPr>
        <w:tab/>
      </w:r>
      <w:r w:rsidR="00451016">
        <w:rPr>
          <w:rFonts w:asciiTheme="minorHAnsi" w:hAnsiTheme="minorHAnsi" w:cs="Arial"/>
          <w:color w:val="000000"/>
        </w:rPr>
        <w:t>Dessert break</w:t>
      </w:r>
      <w:r w:rsidRPr="006E6002">
        <w:rPr>
          <w:rFonts w:asciiTheme="minorHAnsi" w:hAnsiTheme="minorHAnsi" w:cs="Arial"/>
          <w:color w:val="000000"/>
        </w:rPr>
        <w:br/>
      </w:r>
    </w:p>
    <w:p w:rsidR="003C7F27" w:rsidRPr="006E6002" w:rsidRDefault="00D1567B" w:rsidP="00DA05EE">
      <w:pPr>
        <w:spacing w:line="276" w:lineRule="auto"/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t xml:space="preserve">3:30-4:30 </w:t>
      </w:r>
      <w:r w:rsidR="000D0E87">
        <w:rPr>
          <w:rFonts w:asciiTheme="minorHAnsi" w:hAnsiTheme="minorHAnsi" w:cs="Arial"/>
          <w:color w:val="000000"/>
        </w:rPr>
        <w:tab/>
      </w:r>
      <w:r w:rsidR="00DA05EE">
        <w:rPr>
          <w:rFonts w:asciiTheme="minorHAnsi" w:hAnsiTheme="minorHAnsi" w:cs="Arial"/>
          <w:color w:val="000000"/>
        </w:rPr>
        <w:t>SESSION 3</w:t>
      </w:r>
    </w:p>
    <w:p w:rsidR="007212AB" w:rsidRPr="007212AB" w:rsidRDefault="003C7F27" w:rsidP="000D0E87">
      <w:pPr>
        <w:ind w:left="1440" w:firstLine="720"/>
        <w:rPr>
          <w:rFonts w:asciiTheme="minorHAnsi" w:hAnsiTheme="minorHAnsi" w:cs="Arial"/>
          <w:color w:val="000000"/>
          <w:u w:val="single"/>
        </w:rPr>
      </w:pPr>
      <w:r w:rsidRPr="007212AB">
        <w:rPr>
          <w:rFonts w:asciiTheme="minorHAnsi" w:hAnsiTheme="minorHAnsi" w:cs="Arial"/>
          <w:color w:val="000000"/>
          <w:u w:val="single"/>
        </w:rPr>
        <w:t>Internatio</w:t>
      </w:r>
      <w:r w:rsidR="007212AB" w:rsidRPr="007212AB">
        <w:rPr>
          <w:rFonts w:asciiTheme="minorHAnsi" w:hAnsiTheme="minorHAnsi" w:cs="Arial"/>
          <w:color w:val="000000"/>
          <w:u w:val="single"/>
        </w:rPr>
        <w:t>nal Connections: Girls to Girls</w:t>
      </w:r>
    </w:p>
    <w:p w:rsidR="003C7F27" w:rsidRDefault="001C1B06" w:rsidP="000D0E87">
      <w:pPr>
        <w:ind w:left="1440" w:firstLine="720"/>
        <w:rPr>
          <w:rFonts w:asciiTheme="minorHAnsi" w:hAnsiTheme="minorHAnsi" w:cs="Arial"/>
          <w:i/>
          <w:color w:val="000000"/>
          <w:sz w:val="18"/>
          <w:szCs w:val="18"/>
        </w:rPr>
      </w:pPr>
      <w:r>
        <w:rPr>
          <w:rFonts w:asciiTheme="minorHAnsi" w:hAnsiTheme="minorHAnsi" w:cs="Arial"/>
          <w:i/>
          <w:color w:val="000000"/>
          <w:sz w:val="18"/>
          <w:szCs w:val="18"/>
        </w:rPr>
        <w:t>Facilitators Linda Dizer and Erin Oliver</w:t>
      </w:r>
    </w:p>
    <w:p w:rsidR="00DA05EE" w:rsidRDefault="00DA05EE" w:rsidP="00DA05EE">
      <w:pPr>
        <w:ind w:left="2160"/>
        <w:rPr>
          <w:rFonts w:asciiTheme="minorHAnsi" w:eastAsia="Times New Roman" w:hAnsiTheme="minorHAnsi" w:cs="Arial"/>
          <w:i/>
          <w:color w:val="000000"/>
          <w:sz w:val="18"/>
          <w:szCs w:val="18"/>
        </w:rPr>
      </w:pPr>
      <w:r w:rsidRPr="00DA05EE">
        <w:rPr>
          <w:rFonts w:asciiTheme="minorHAnsi" w:eastAsia="Times New Roman" w:hAnsiTheme="minorHAnsi" w:cs="Arial"/>
          <w:i/>
          <w:color w:val="000000"/>
          <w:sz w:val="18"/>
          <w:szCs w:val="18"/>
        </w:rPr>
        <w:t>A discussion on how NCGS members can work together to enhance each other’s programs, such as the NAIS 20/20 program.</w:t>
      </w:r>
    </w:p>
    <w:p w:rsidR="002736BE" w:rsidRPr="007212AB" w:rsidRDefault="002736BE" w:rsidP="002736BE">
      <w:pPr>
        <w:ind w:left="1440" w:firstLine="720"/>
        <w:rPr>
          <w:rFonts w:asciiTheme="minorHAnsi" w:hAnsiTheme="minorHAnsi" w:cs="Arial"/>
          <w:i/>
          <w:color w:val="000000"/>
          <w:sz w:val="18"/>
          <w:szCs w:val="18"/>
        </w:rPr>
      </w:pPr>
      <w:r>
        <w:rPr>
          <w:rFonts w:asciiTheme="minorHAnsi" w:eastAsia="Times New Roman" w:hAnsiTheme="minorHAnsi" w:cs="Arial"/>
          <w:i/>
          <w:color w:val="000000"/>
          <w:sz w:val="18"/>
          <w:szCs w:val="18"/>
        </w:rPr>
        <w:t>S217, Senior Building</w:t>
      </w:r>
    </w:p>
    <w:p w:rsidR="002736BE" w:rsidRDefault="002736BE" w:rsidP="00DA05EE">
      <w:pPr>
        <w:ind w:left="2160"/>
        <w:rPr>
          <w:rFonts w:asciiTheme="minorHAnsi" w:eastAsia="Times New Roman" w:hAnsiTheme="minorHAnsi" w:cs="Arial"/>
          <w:i/>
          <w:color w:val="000000"/>
          <w:sz w:val="18"/>
          <w:szCs w:val="18"/>
        </w:rPr>
      </w:pPr>
    </w:p>
    <w:p w:rsidR="00DA05EE" w:rsidRPr="00DA05EE" w:rsidRDefault="00DA05EE" w:rsidP="00DA05EE">
      <w:pPr>
        <w:ind w:left="2160"/>
        <w:rPr>
          <w:rFonts w:asciiTheme="minorHAnsi" w:hAnsiTheme="minorHAnsi" w:cs="Arial"/>
          <w:i/>
          <w:color w:val="000000"/>
          <w:sz w:val="10"/>
          <w:szCs w:val="18"/>
        </w:rPr>
      </w:pPr>
    </w:p>
    <w:p w:rsidR="003C7F27" w:rsidRDefault="003C7F27" w:rsidP="000D0E87">
      <w:pPr>
        <w:ind w:left="1440" w:firstLine="720"/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t>OR</w:t>
      </w:r>
    </w:p>
    <w:p w:rsidR="00DA05EE" w:rsidRPr="00DA05EE" w:rsidRDefault="00DA05EE" w:rsidP="000D0E87">
      <w:pPr>
        <w:ind w:left="1440" w:firstLine="720"/>
        <w:rPr>
          <w:rFonts w:asciiTheme="minorHAnsi" w:hAnsiTheme="minorHAnsi" w:cs="Arial"/>
          <w:color w:val="000000"/>
          <w:sz w:val="10"/>
        </w:rPr>
      </w:pPr>
    </w:p>
    <w:p w:rsidR="00451016" w:rsidRPr="007212AB" w:rsidRDefault="00451016" w:rsidP="00451016">
      <w:pPr>
        <w:ind w:left="1440" w:firstLine="720"/>
        <w:rPr>
          <w:rFonts w:asciiTheme="minorHAnsi" w:hAnsiTheme="minorHAnsi" w:cs="Arial"/>
          <w:color w:val="000000"/>
          <w:u w:val="single"/>
        </w:rPr>
      </w:pPr>
      <w:r w:rsidRPr="007212AB">
        <w:rPr>
          <w:rFonts w:asciiTheme="minorHAnsi" w:hAnsiTheme="minorHAnsi" w:cs="Arial"/>
          <w:color w:val="000000"/>
          <w:u w:val="single"/>
        </w:rPr>
        <w:t xml:space="preserve">Integrating Global Awareness into the Classroom </w:t>
      </w:r>
    </w:p>
    <w:p w:rsidR="00451016" w:rsidRDefault="00451016" w:rsidP="00451016">
      <w:pPr>
        <w:ind w:left="1440" w:firstLine="720"/>
        <w:rPr>
          <w:rFonts w:asciiTheme="minorHAnsi" w:hAnsiTheme="minorHAnsi" w:cs="Arial"/>
          <w:i/>
          <w:color w:val="000000"/>
          <w:sz w:val="18"/>
          <w:szCs w:val="18"/>
        </w:rPr>
      </w:pPr>
      <w:r w:rsidRPr="007212AB">
        <w:rPr>
          <w:rFonts w:asciiTheme="minorHAnsi" w:hAnsiTheme="minorHAnsi" w:cs="Arial"/>
          <w:i/>
          <w:color w:val="000000"/>
          <w:sz w:val="18"/>
          <w:szCs w:val="18"/>
        </w:rPr>
        <w:t>Facilitator Bill Christ</w:t>
      </w:r>
    </w:p>
    <w:p w:rsidR="00DA05EE" w:rsidRDefault="00DA05EE" w:rsidP="00DA05EE">
      <w:pPr>
        <w:ind w:left="2160"/>
        <w:rPr>
          <w:rFonts w:asciiTheme="minorHAnsi" w:eastAsia="Times New Roman" w:hAnsiTheme="minorHAnsi" w:cs="Arial"/>
          <w:i/>
          <w:color w:val="000000"/>
          <w:sz w:val="18"/>
          <w:szCs w:val="18"/>
        </w:rPr>
      </w:pPr>
      <w:r w:rsidRPr="00DA05EE">
        <w:rPr>
          <w:rFonts w:asciiTheme="minorHAnsi" w:eastAsia="Times New Roman" w:hAnsiTheme="minorHAnsi" w:cs="Arial"/>
          <w:i/>
          <w:color w:val="000000"/>
          <w:sz w:val="18"/>
          <w:szCs w:val="18"/>
        </w:rPr>
        <w:lastRenderedPageBreak/>
        <w:t>A “Best Practices” discussion of integrating global awareness into existing classes, particularly classes that do not lend themselves naturally to this integration, such as math and science.</w:t>
      </w:r>
    </w:p>
    <w:p w:rsidR="002736BE" w:rsidRDefault="002736BE" w:rsidP="00DA05EE">
      <w:pPr>
        <w:ind w:left="2160"/>
        <w:rPr>
          <w:rFonts w:asciiTheme="minorHAnsi" w:eastAsia="Times New Roman" w:hAnsiTheme="minorHAnsi" w:cs="Arial"/>
          <w:i/>
          <w:color w:val="000000"/>
          <w:sz w:val="18"/>
          <w:szCs w:val="18"/>
        </w:rPr>
      </w:pPr>
      <w:r>
        <w:rPr>
          <w:rFonts w:asciiTheme="minorHAnsi" w:eastAsia="Times New Roman" w:hAnsiTheme="minorHAnsi" w:cs="Arial"/>
          <w:i/>
          <w:color w:val="000000"/>
          <w:sz w:val="18"/>
          <w:szCs w:val="18"/>
        </w:rPr>
        <w:t>Holland Library</w:t>
      </w:r>
    </w:p>
    <w:p w:rsidR="00DA05EE" w:rsidRPr="00DA05EE" w:rsidRDefault="00DA05EE" w:rsidP="00DA05EE">
      <w:pPr>
        <w:ind w:left="2160"/>
        <w:rPr>
          <w:rFonts w:asciiTheme="minorHAnsi" w:hAnsiTheme="minorHAnsi" w:cs="Arial"/>
          <w:i/>
          <w:color w:val="000000"/>
          <w:sz w:val="10"/>
          <w:szCs w:val="18"/>
        </w:rPr>
      </w:pPr>
    </w:p>
    <w:p w:rsidR="003C7F27" w:rsidRDefault="003C7F27" w:rsidP="000D0E87">
      <w:pPr>
        <w:ind w:left="1440" w:firstLine="720"/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t>OR</w:t>
      </w:r>
    </w:p>
    <w:p w:rsidR="00DA05EE" w:rsidRPr="00DA05EE" w:rsidRDefault="00DA05EE" w:rsidP="000D0E87">
      <w:pPr>
        <w:ind w:left="1440" w:firstLine="720"/>
        <w:rPr>
          <w:rFonts w:asciiTheme="minorHAnsi" w:hAnsiTheme="minorHAnsi" w:cs="Arial"/>
          <w:color w:val="000000"/>
          <w:sz w:val="10"/>
        </w:rPr>
      </w:pPr>
    </w:p>
    <w:p w:rsidR="007212AB" w:rsidRPr="007212AB" w:rsidRDefault="003C7F27" w:rsidP="000D0E87">
      <w:pPr>
        <w:ind w:left="1440" w:firstLine="720"/>
        <w:rPr>
          <w:rFonts w:asciiTheme="minorHAnsi" w:hAnsiTheme="minorHAnsi" w:cs="Arial"/>
          <w:color w:val="000000"/>
          <w:u w:val="single"/>
        </w:rPr>
      </w:pPr>
      <w:r w:rsidRPr="007212AB">
        <w:rPr>
          <w:rFonts w:asciiTheme="minorHAnsi" w:hAnsiTheme="minorHAnsi" w:cs="Arial"/>
          <w:color w:val="000000"/>
          <w:u w:val="single"/>
        </w:rPr>
        <w:t>Nuts &amp; Bolts of Developing a Global Program</w:t>
      </w:r>
    </w:p>
    <w:p w:rsidR="00DA05EE" w:rsidRDefault="003C7F27" w:rsidP="000D0E87">
      <w:pPr>
        <w:ind w:left="1440" w:firstLine="720"/>
        <w:rPr>
          <w:rFonts w:asciiTheme="minorHAnsi" w:hAnsiTheme="minorHAnsi" w:cs="Arial"/>
          <w:i/>
          <w:color w:val="000000"/>
          <w:sz w:val="18"/>
          <w:szCs w:val="18"/>
        </w:rPr>
      </w:pPr>
      <w:r w:rsidRPr="007212AB">
        <w:rPr>
          <w:rFonts w:asciiTheme="minorHAnsi" w:hAnsiTheme="minorHAnsi" w:cs="Arial"/>
          <w:i/>
          <w:color w:val="000000"/>
          <w:sz w:val="18"/>
          <w:szCs w:val="18"/>
        </w:rPr>
        <w:t>Facilitator Jessica Good</w:t>
      </w:r>
    </w:p>
    <w:p w:rsidR="002736BE" w:rsidRDefault="00DA05EE" w:rsidP="000D0E87">
      <w:pPr>
        <w:ind w:left="1440" w:firstLine="720"/>
        <w:rPr>
          <w:rFonts w:asciiTheme="minorHAnsi" w:eastAsia="Times New Roman" w:hAnsiTheme="minorHAnsi" w:cs="Arial"/>
          <w:i/>
          <w:color w:val="000000"/>
          <w:sz w:val="18"/>
          <w:szCs w:val="18"/>
        </w:rPr>
      </w:pPr>
      <w:proofErr w:type="gramStart"/>
      <w:r w:rsidRPr="00DA05EE">
        <w:rPr>
          <w:rFonts w:asciiTheme="minorHAnsi" w:eastAsia="Times New Roman" w:hAnsiTheme="minorHAnsi" w:cs="Arial"/>
          <w:i/>
          <w:color w:val="000000"/>
          <w:sz w:val="18"/>
          <w:szCs w:val="18"/>
        </w:rPr>
        <w:t>A "Best Practices" discussion of how to get a global program off the ground.</w:t>
      </w:r>
      <w:proofErr w:type="gramEnd"/>
    </w:p>
    <w:p w:rsidR="000D0E87" w:rsidRPr="006740FC" w:rsidRDefault="002736BE" w:rsidP="000D0E87">
      <w:pPr>
        <w:ind w:left="1440" w:firstLine="720"/>
        <w:rPr>
          <w:rFonts w:asciiTheme="minorHAnsi" w:hAnsiTheme="minorHAnsi" w:cs="Arial"/>
          <w:color w:val="000000"/>
          <w:sz w:val="14"/>
        </w:rPr>
      </w:pPr>
      <w:r>
        <w:rPr>
          <w:rFonts w:asciiTheme="minorHAnsi" w:eastAsia="Times New Roman" w:hAnsiTheme="minorHAnsi" w:cs="Arial"/>
          <w:i/>
          <w:color w:val="000000"/>
          <w:sz w:val="18"/>
          <w:szCs w:val="18"/>
        </w:rPr>
        <w:t>Bowles Conference Room</w:t>
      </w:r>
      <w:r w:rsidR="00D1567B" w:rsidRPr="006E6002">
        <w:rPr>
          <w:rFonts w:asciiTheme="minorHAnsi" w:hAnsiTheme="minorHAnsi" w:cs="Arial"/>
          <w:color w:val="000000"/>
        </w:rPr>
        <w:br/>
      </w:r>
    </w:p>
    <w:p w:rsidR="000D0E87" w:rsidRDefault="003C7F27" w:rsidP="000D0E87">
      <w:pPr>
        <w:ind w:left="1440" w:hanging="1440"/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t>4:4</w:t>
      </w:r>
      <w:r w:rsidR="006E6002" w:rsidRPr="006E6002">
        <w:rPr>
          <w:rFonts w:asciiTheme="minorHAnsi" w:hAnsiTheme="minorHAnsi" w:cs="Arial"/>
          <w:color w:val="000000"/>
        </w:rPr>
        <w:t>0</w:t>
      </w:r>
      <w:r w:rsidRPr="006E6002">
        <w:rPr>
          <w:rFonts w:asciiTheme="minorHAnsi" w:hAnsiTheme="minorHAnsi" w:cs="Arial"/>
          <w:color w:val="000000"/>
        </w:rPr>
        <w:t xml:space="preserve"> </w:t>
      </w:r>
      <w:r w:rsidR="006E6002" w:rsidRPr="006E6002">
        <w:rPr>
          <w:rFonts w:asciiTheme="minorHAnsi" w:hAnsiTheme="minorHAnsi" w:cs="Arial"/>
          <w:color w:val="000000"/>
        </w:rPr>
        <w:t xml:space="preserve">-5:10 </w:t>
      </w:r>
      <w:r w:rsidR="000D0E87">
        <w:rPr>
          <w:rFonts w:asciiTheme="minorHAnsi" w:hAnsiTheme="minorHAnsi" w:cs="Arial"/>
          <w:color w:val="000000"/>
        </w:rPr>
        <w:tab/>
      </w:r>
      <w:r w:rsidR="006E6002" w:rsidRPr="006E6002">
        <w:rPr>
          <w:rFonts w:asciiTheme="minorHAnsi" w:hAnsiTheme="minorHAnsi" w:cs="Arial"/>
          <w:color w:val="000000"/>
        </w:rPr>
        <w:t xml:space="preserve">Day 1 Wrap-up: Share Highlights from Sessions.  </w:t>
      </w:r>
    </w:p>
    <w:p w:rsidR="006E6002" w:rsidRPr="006E6002" w:rsidRDefault="006E6002" w:rsidP="000D0E87">
      <w:pPr>
        <w:ind w:left="1440"/>
        <w:rPr>
          <w:rFonts w:asciiTheme="minorHAnsi" w:hAnsiTheme="minorHAnsi" w:cs="Arial"/>
          <w:i/>
          <w:color w:val="000000"/>
        </w:rPr>
      </w:pPr>
      <w:r w:rsidRPr="006E6002">
        <w:rPr>
          <w:rFonts w:asciiTheme="minorHAnsi" w:hAnsiTheme="minorHAnsi" w:cs="Arial"/>
          <w:i/>
          <w:color w:val="000000"/>
        </w:rPr>
        <w:t>Take requests for session to offer again on Friday</w:t>
      </w:r>
    </w:p>
    <w:p w:rsidR="002736BE" w:rsidRDefault="006E6002" w:rsidP="006E6002">
      <w:pPr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t>5:1</w:t>
      </w:r>
      <w:r w:rsidR="00CA601C">
        <w:rPr>
          <w:rFonts w:asciiTheme="minorHAnsi" w:hAnsiTheme="minorHAnsi" w:cs="Arial"/>
          <w:color w:val="000000"/>
        </w:rPr>
        <w:t>5</w:t>
      </w:r>
      <w:r w:rsidR="00D1567B" w:rsidRPr="006E6002">
        <w:rPr>
          <w:rFonts w:asciiTheme="minorHAnsi" w:hAnsiTheme="minorHAnsi" w:cs="Arial"/>
          <w:color w:val="000000"/>
        </w:rPr>
        <w:t>-6:</w:t>
      </w:r>
      <w:r w:rsidR="00CA601C">
        <w:rPr>
          <w:rFonts w:asciiTheme="minorHAnsi" w:hAnsiTheme="minorHAnsi" w:cs="Arial"/>
          <w:color w:val="000000"/>
        </w:rPr>
        <w:t>3</w:t>
      </w:r>
      <w:r w:rsidR="00D1567B" w:rsidRPr="006E6002">
        <w:rPr>
          <w:rFonts w:asciiTheme="minorHAnsi" w:hAnsiTheme="minorHAnsi" w:cs="Arial"/>
          <w:color w:val="000000"/>
        </w:rPr>
        <w:t xml:space="preserve">0 </w:t>
      </w:r>
      <w:r w:rsidR="000D0E87">
        <w:rPr>
          <w:rFonts w:asciiTheme="minorHAnsi" w:hAnsiTheme="minorHAnsi" w:cs="Arial"/>
          <w:color w:val="000000"/>
        </w:rPr>
        <w:tab/>
      </w:r>
      <w:r w:rsidR="00D1567B" w:rsidRPr="006E6002">
        <w:rPr>
          <w:rFonts w:asciiTheme="minorHAnsi" w:hAnsiTheme="minorHAnsi" w:cs="Arial"/>
          <w:color w:val="000000"/>
        </w:rPr>
        <w:t>Cocktail party at Founders House</w:t>
      </w:r>
      <w:r w:rsidR="00D1567B" w:rsidRPr="006E6002">
        <w:rPr>
          <w:rFonts w:asciiTheme="minorHAnsi" w:hAnsiTheme="minorHAnsi" w:cs="Arial"/>
          <w:color w:val="000000"/>
        </w:rPr>
        <w:br/>
      </w:r>
      <w:r w:rsidR="00D1567B" w:rsidRPr="006E6002">
        <w:rPr>
          <w:rFonts w:asciiTheme="minorHAnsi" w:hAnsiTheme="minorHAnsi" w:cs="Arial"/>
          <w:color w:val="000000"/>
        </w:rPr>
        <w:br/>
        <w:t>6:</w:t>
      </w:r>
      <w:r w:rsidR="00CA601C">
        <w:rPr>
          <w:rFonts w:asciiTheme="minorHAnsi" w:hAnsiTheme="minorHAnsi" w:cs="Arial"/>
          <w:color w:val="000000"/>
        </w:rPr>
        <w:t>4</w:t>
      </w:r>
      <w:r w:rsidR="00D1567B" w:rsidRPr="006E6002">
        <w:rPr>
          <w:rFonts w:asciiTheme="minorHAnsi" w:hAnsiTheme="minorHAnsi" w:cs="Arial"/>
          <w:color w:val="000000"/>
        </w:rPr>
        <w:t xml:space="preserve">0 </w:t>
      </w:r>
      <w:r w:rsidR="000D0E87">
        <w:rPr>
          <w:rFonts w:asciiTheme="minorHAnsi" w:hAnsiTheme="minorHAnsi" w:cs="Arial"/>
          <w:color w:val="000000"/>
        </w:rPr>
        <w:tab/>
      </w:r>
      <w:r w:rsidR="000D0E87">
        <w:rPr>
          <w:rFonts w:asciiTheme="minorHAnsi" w:hAnsiTheme="minorHAnsi" w:cs="Arial"/>
          <w:color w:val="000000"/>
        </w:rPr>
        <w:tab/>
      </w:r>
      <w:r w:rsidR="00CA601C">
        <w:rPr>
          <w:rFonts w:asciiTheme="minorHAnsi" w:hAnsiTheme="minorHAnsi" w:cs="Arial"/>
          <w:color w:val="000000"/>
        </w:rPr>
        <w:t>Bus returns</w:t>
      </w:r>
      <w:r w:rsidR="00D1567B" w:rsidRPr="006E6002">
        <w:rPr>
          <w:rFonts w:asciiTheme="minorHAnsi" w:hAnsiTheme="minorHAnsi" w:cs="Arial"/>
          <w:color w:val="000000"/>
        </w:rPr>
        <w:t xml:space="preserve"> to hotels</w:t>
      </w:r>
      <w:r w:rsidR="00D1567B" w:rsidRPr="006E6002">
        <w:rPr>
          <w:rFonts w:asciiTheme="minorHAnsi" w:hAnsiTheme="minorHAnsi" w:cs="Arial"/>
          <w:color w:val="000000"/>
        </w:rPr>
        <w:br/>
      </w:r>
      <w:r w:rsidR="00D1567B" w:rsidRPr="006E6002">
        <w:rPr>
          <w:rFonts w:asciiTheme="minorHAnsi" w:hAnsiTheme="minorHAnsi" w:cs="Arial"/>
          <w:color w:val="000000"/>
        </w:rPr>
        <w:br/>
        <w:t>Dinner on your own</w:t>
      </w:r>
      <w:r w:rsidR="00D1567B" w:rsidRPr="006E6002">
        <w:rPr>
          <w:rFonts w:asciiTheme="minorHAnsi" w:hAnsiTheme="minorHAnsi" w:cs="Arial"/>
          <w:color w:val="000000"/>
        </w:rPr>
        <w:br/>
      </w:r>
      <w:r w:rsidR="00D1567B" w:rsidRPr="006E6002">
        <w:rPr>
          <w:rFonts w:asciiTheme="minorHAnsi" w:hAnsiTheme="minorHAnsi" w:cs="Arial"/>
          <w:color w:val="000000"/>
        </w:rPr>
        <w:br/>
      </w:r>
      <w:r w:rsidR="00D1567B" w:rsidRPr="006E6002">
        <w:rPr>
          <w:rFonts w:asciiTheme="minorHAnsi" w:hAnsiTheme="minorHAnsi" w:cs="Arial"/>
          <w:color w:val="000000"/>
        </w:rPr>
        <w:br/>
      </w:r>
      <w:r w:rsidR="00D1567B" w:rsidRPr="000D0E87">
        <w:rPr>
          <w:rStyle w:val="Strong"/>
          <w:rFonts w:asciiTheme="minorHAnsi" w:hAnsiTheme="minorHAnsi" w:cs="Arial"/>
          <w:color w:val="000000"/>
          <w:sz w:val="28"/>
          <w:szCs w:val="28"/>
        </w:rPr>
        <w:t>Friday, 10/30/09</w:t>
      </w:r>
      <w:r w:rsidR="00D1567B" w:rsidRPr="006E6002">
        <w:rPr>
          <w:rFonts w:asciiTheme="minorHAnsi" w:hAnsiTheme="minorHAnsi" w:cs="Arial"/>
          <w:color w:val="000000"/>
        </w:rPr>
        <w:br/>
      </w:r>
      <w:r w:rsidR="00D1567B" w:rsidRPr="006E6002">
        <w:rPr>
          <w:rFonts w:asciiTheme="minorHAnsi" w:hAnsiTheme="minorHAnsi" w:cs="Arial"/>
          <w:color w:val="000000"/>
        </w:rPr>
        <w:br/>
      </w:r>
      <w:r w:rsidR="00E423CC">
        <w:rPr>
          <w:rFonts w:asciiTheme="minorHAnsi" w:hAnsiTheme="minorHAnsi" w:cs="Arial"/>
          <w:color w:val="000000"/>
        </w:rPr>
        <w:t>8:00-</w:t>
      </w:r>
      <w:r w:rsidR="00E423CC" w:rsidRPr="006E6002">
        <w:rPr>
          <w:rFonts w:asciiTheme="minorHAnsi" w:hAnsiTheme="minorHAnsi" w:cs="Arial"/>
          <w:color w:val="000000"/>
        </w:rPr>
        <w:t xml:space="preserve">8:15 </w:t>
      </w:r>
      <w:r w:rsidR="00E423CC">
        <w:rPr>
          <w:rFonts w:asciiTheme="minorHAnsi" w:hAnsiTheme="minorHAnsi" w:cs="Arial"/>
          <w:color w:val="000000"/>
        </w:rPr>
        <w:tab/>
      </w:r>
      <w:r w:rsidR="00E423CC" w:rsidRPr="006E6002">
        <w:rPr>
          <w:rFonts w:asciiTheme="minorHAnsi" w:hAnsiTheme="minorHAnsi" w:cs="Arial"/>
          <w:color w:val="000000"/>
        </w:rPr>
        <w:t>Bus pick at hotels</w:t>
      </w:r>
      <w:r w:rsidR="00E423CC">
        <w:rPr>
          <w:rFonts w:asciiTheme="minorHAnsi" w:hAnsiTheme="minorHAnsi" w:cs="Arial"/>
          <w:color w:val="000000"/>
        </w:rPr>
        <w:t xml:space="preserve"> (bus details to follow later, also a walking route will be provided as well</w:t>
      </w:r>
      <w:proofErr w:type="gramStart"/>
      <w:r w:rsidR="00E423CC">
        <w:rPr>
          <w:rFonts w:asciiTheme="minorHAnsi" w:hAnsiTheme="minorHAnsi" w:cs="Arial"/>
          <w:color w:val="000000"/>
        </w:rPr>
        <w:t>)</w:t>
      </w:r>
      <w:proofErr w:type="gramEnd"/>
      <w:r w:rsidR="00D1567B" w:rsidRPr="006E6002">
        <w:rPr>
          <w:rFonts w:asciiTheme="minorHAnsi" w:hAnsiTheme="minorHAnsi" w:cs="Arial"/>
          <w:color w:val="000000"/>
        </w:rPr>
        <w:br/>
      </w:r>
      <w:r w:rsidR="00D1567B" w:rsidRPr="006E6002">
        <w:rPr>
          <w:rFonts w:asciiTheme="minorHAnsi" w:hAnsiTheme="minorHAnsi" w:cs="Arial"/>
          <w:color w:val="000000"/>
        </w:rPr>
        <w:br/>
        <w:t>8:30-9:</w:t>
      </w:r>
      <w:r w:rsidRPr="006E6002">
        <w:rPr>
          <w:rFonts w:asciiTheme="minorHAnsi" w:hAnsiTheme="minorHAnsi" w:cs="Arial"/>
          <w:color w:val="000000"/>
        </w:rPr>
        <w:t>00</w:t>
      </w:r>
      <w:r w:rsidR="00D1567B" w:rsidRPr="006E6002">
        <w:rPr>
          <w:rFonts w:asciiTheme="minorHAnsi" w:hAnsiTheme="minorHAnsi" w:cs="Arial"/>
          <w:color w:val="000000"/>
        </w:rPr>
        <w:t xml:space="preserve"> </w:t>
      </w:r>
      <w:r w:rsidR="000D0E87">
        <w:rPr>
          <w:rFonts w:asciiTheme="minorHAnsi" w:hAnsiTheme="minorHAnsi" w:cs="Arial"/>
          <w:color w:val="000000"/>
        </w:rPr>
        <w:tab/>
      </w:r>
      <w:r w:rsidR="00CA601C">
        <w:rPr>
          <w:rFonts w:asciiTheme="minorHAnsi" w:hAnsiTheme="minorHAnsi" w:cs="Arial"/>
          <w:color w:val="000000"/>
        </w:rPr>
        <w:t xml:space="preserve">Continental </w:t>
      </w:r>
      <w:r w:rsidR="00D1567B" w:rsidRPr="006E6002">
        <w:rPr>
          <w:rFonts w:asciiTheme="minorHAnsi" w:hAnsiTheme="minorHAnsi" w:cs="Arial"/>
          <w:color w:val="000000"/>
        </w:rPr>
        <w:t>Breakfast</w:t>
      </w:r>
      <w:r w:rsidRPr="006E6002">
        <w:rPr>
          <w:rFonts w:asciiTheme="minorHAnsi" w:hAnsiTheme="minorHAnsi" w:cs="Arial"/>
          <w:color w:val="000000"/>
        </w:rPr>
        <w:t xml:space="preserve"> </w:t>
      </w:r>
    </w:p>
    <w:p w:rsidR="006E6002" w:rsidRPr="006E6002" w:rsidRDefault="002736BE" w:rsidP="006E6002">
      <w:pPr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ab/>
      </w:r>
      <w:r>
        <w:rPr>
          <w:rFonts w:asciiTheme="minorHAnsi" w:hAnsiTheme="minorHAnsi" w:cs="Arial"/>
          <w:color w:val="000000"/>
        </w:rPr>
        <w:tab/>
      </w:r>
      <w:r>
        <w:rPr>
          <w:rFonts w:asciiTheme="minorHAnsi" w:hAnsiTheme="minorHAnsi" w:cs="Arial"/>
          <w:i/>
          <w:color w:val="000000"/>
        </w:rPr>
        <w:t>Trustees Gallery</w:t>
      </w:r>
      <w:r w:rsidR="00D1567B" w:rsidRPr="006E6002">
        <w:rPr>
          <w:rFonts w:asciiTheme="minorHAnsi" w:hAnsiTheme="minorHAnsi" w:cs="Arial"/>
          <w:color w:val="000000"/>
        </w:rPr>
        <w:br/>
      </w:r>
    </w:p>
    <w:p w:rsidR="007212AB" w:rsidRDefault="006E6002" w:rsidP="000D0E87">
      <w:pPr>
        <w:ind w:left="1440" w:hanging="1440"/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t>9:00-</w:t>
      </w:r>
      <w:r w:rsidR="00D1567B" w:rsidRPr="006E6002">
        <w:rPr>
          <w:rFonts w:asciiTheme="minorHAnsi" w:hAnsiTheme="minorHAnsi" w:cs="Arial"/>
          <w:color w:val="000000"/>
        </w:rPr>
        <w:t>10:</w:t>
      </w:r>
      <w:r w:rsidRPr="006E6002">
        <w:rPr>
          <w:rFonts w:asciiTheme="minorHAnsi" w:hAnsiTheme="minorHAnsi" w:cs="Arial"/>
          <w:color w:val="000000"/>
        </w:rPr>
        <w:t>0</w:t>
      </w:r>
      <w:r w:rsidR="00D1567B" w:rsidRPr="006E6002">
        <w:rPr>
          <w:rFonts w:asciiTheme="minorHAnsi" w:hAnsiTheme="minorHAnsi" w:cs="Arial"/>
          <w:color w:val="000000"/>
        </w:rPr>
        <w:t xml:space="preserve">0 </w:t>
      </w:r>
      <w:r w:rsidR="000D0E87">
        <w:rPr>
          <w:rFonts w:asciiTheme="minorHAnsi" w:hAnsiTheme="minorHAnsi" w:cs="Arial"/>
          <w:color w:val="000000"/>
        </w:rPr>
        <w:tab/>
      </w:r>
      <w:r w:rsidRPr="007212AB">
        <w:rPr>
          <w:rFonts w:asciiTheme="minorHAnsi" w:hAnsiTheme="minorHAnsi" w:cs="Arial"/>
          <w:color w:val="000000"/>
          <w:u w:val="single"/>
        </w:rPr>
        <w:t xml:space="preserve">Living Life Globally: </w:t>
      </w:r>
      <w:r w:rsidR="009E32E9">
        <w:rPr>
          <w:rFonts w:asciiTheme="minorHAnsi" w:hAnsiTheme="minorHAnsi" w:cs="Arial"/>
          <w:color w:val="000000"/>
          <w:u w:val="single"/>
        </w:rPr>
        <w:t>Student Panel</w:t>
      </w:r>
    </w:p>
    <w:p w:rsidR="006E6002" w:rsidRDefault="006E6002" w:rsidP="007212AB">
      <w:pPr>
        <w:ind w:left="1440"/>
        <w:rPr>
          <w:rFonts w:asciiTheme="minorHAnsi" w:hAnsiTheme="minorHAnsi" w:cs="Arial"/>
          <w:i/>
          <w:color w:val="000000"/>
          <w:sz w:val="18"/>
          <w:szCs w:val="18"/>
        </w:rPr>
      </w:pPr>
      <w:r w:rsidRPr="007212AB">
        <w:rPr>
          <w:rFonts w:asciiTheme="minorHAnsi" w:hAnsiTheme="minorHAnsi" w:cs="Arial"/>
          <w:i/>
          <w:color w:val="000000"/>
          <w:sz w:val="18"/>
          <w:szCs w:val="18"/>
        </w:rPr>
        <w:t xml:space="preserve">Facilitator Crystal </w:t>
      </w:r>
      <w:proofErr w:type="spellStart"/>
      <w:r w:rsidRPr="007212AB">
        <w:rPr>
          <w:rFonts w:asciiTheme="minorHAnsi" w:hAnsiTheme="minorHAnsi" w:cs="Arial"/>
          <w:i/>
          <w:color w:val="000000"/>
          <w:sz w:val="18"/>
          <w:szCs w:val="18"/>
        </w:rPr>
        <w:t>Kile</w:t>
      </w:r>
      <w:proofErr w:type="spellEnd"/>
    </w:p>
    <w:p w:rsidR="00DA05EE" w:rsidRDefault="00DA05EE" w:rsidP="007212AB">
      <w:pPr>
        <w:ind w:left="1440"/>
        <w:rPr>
          <w:rFonts w:asciiTheme="minorHAnsi" w:eastAsia="Times New Roman" w:hAnsiTheme="minorHAnsi"/>
          <w:i/>
          <w:color w:val="000000"/>
          <w:sz w:val="18"/>
          <w:szCs w:val="18"/>
        </w:rPr>
      </w:pPr>
      <w:proofErr w:type="gramStart"/>
      <w:r w:rsidRPr="00DA05EE">
        <w:rPr>
          <w:rFonts w:asciiTheme="minorHAnsi" w:eastAsia="Times New Roman" w:hAnsiTheme="minorHAnsi"/>
          <w:i/>
          <w:color w:val="000000"/>
          <w:sz w:val="18"/>
          <w:szCs w:val="18"/>
        </w:rPr>
        <w:t>A facilitated discussion with a panel of GPS students and graduates on their personal global experiences and the influence of their secondary school education on those experiences.</w:t>
      </w:r>
      <w:proofErr w:type="gramEnd"/>
    </w:p>
    <w:p w:rsidR="002736BE" w:rsidRPr="007212AB" w:rsidRDefault="002736BE" w:rsidP="007212AB">
      <w:pPr>
        <w:ind w:left="1440"/>
        <w:rPr>
          <w:rFonts w:asciiTheme="minorHAnsi" w:hAnsiTheme="minorHAnsi" w:cs="Arial"/>
          <w:i/>
          <w:color w:val="000000"/>
          <w:sz w:val="18"/>
          <w:szCs w:val="18"/>
        </w:rPr>
      </w:pPr>
      <w:r>
        <w:rPr>
          <w:rFonts w:asciiTheme="minorHAnsi" w:eastAsia="Times New Roman" w:hAnsiTheme="minorHAnsi"/>
          <w:i/>
          <w:color w:val="000000"/>
          <w:sz w:val="18"/>
          <w:szCs w:val="18"/>
        </w:rPr>
        <w:t>Caldwell Commons</w:t>
      </w:r>
    </w:p>
    <w:p w:rsidR="006E6002" w:rsidRPr="006E6002" w:rsidRDefault="006E6002" w:rsidP="006E6002">
      <w:pPr>
        <w:rPr>
          <w:rFonts w:asciiTheme="minorHAnsi" w:hAnsiTheme="minorHAnsi" w:cs="Arial"/>
          <w:color w:val="000000"/>
        </w:rPr>
      </w:pPr>
    </w:p>
    <w:p w:rsidR="006E6002" w:rsidRPr="006E6002" w:rsidRDefault="006E6002" w:rsidP="006E6002">
      <w:pPr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t xml:space="preserve">10:10-11:10 </w:t>
      </w:r>
      <w:r w:rsidR="000D0E87">
        <w:rPr>
          <w:rFonts w:asciiTheme="minorHAnsi" w:hAnsiTheme="minorHAnsi" w:cs="Arial"/>
          <w:color w:val="000000"/>
        </w:rPr>
        <w:tab/>
      </w:r>
      <w:r w:rsidR="007212AB">
        <w:rPr>
          <w:rFonts w:asciiTheme="minorHAnsi" w:hAnsiTheme="minorHAnsi" w:cs="Arial"/>
          <w:color w:val="000000"/>
        </w:rPr>
        <w:t xml:space="preserve">Featured Speaker:  </w:t>
      </w:r>
      <w:r w:rsidR="007212AB" w:rsidRPr="007212AB">
        <w:rPr>
          <w:rFonts w:asciiTheme="minorHAnsi" w:hAnsiTheme="minorHAnsi" w:cs="Arial"/>
          <w:i/>
          <w:color w:val="000000"/>
        </w:rPr>
        <w:t>Bill Brock</w:t>
      </w:r>
      <w:r w:rsidR="00D1567B" w:rsidRPr="006E6002">
        <w:rPr>
          <w:rFonts w:asciiTheme="minorHAnsi" w:hAnsiTheme="minorHAnsi" w:cs="Arial"/>
          <w:color w:val="000000"/>
        </w:rPr>
        <w:br/>
      </w:r>
      <w:r w:rsidR="00D1567B" w:rsidRPr="006E6002">
        <w:rPr>
          <w:rFonts w:asciiTheme="minorHAnsi" w:hAnsiTheme="minorHAnsi" w:cs="Arial"/>
          <w:color w:val="000000"/>
        </w:rPr>
        <w:br/>
        <w:t>11:</w:t>
      </w:r>
      <w:r w:rsidRPr="006E6002">
        <w:rPr>
          <w:rFonts w:asciiTheme="minorHAnsi" w:hAnsiTheme="minorHAnsi" w:cs="Arial"/>
          <w:color w:val="000000"/>
        </w:rPr>
        <w:t>2</w:t>
      </w:r>
      <w:r w:rsidR="00D1567B" w:rsidRPr="006E6002">
        <w:rPr>
          <w:rFonts w:asciiTheme="minorHAnsi" w:hAnsiTheme="minorHAnsi" w:cs="Arial"/>
          <w:color w:val="000000"/>
        </w:rPr>
        <w:t>0-12:</w:t>
      </w:r>
      <w:r w:rsidRPr="006E6002">
        <w:rPr>
          <w:rFonts w:asciiTheme="minorHAnsi" w:hAnsiTheme="minorHAnsi" w:cs="Arial"/>
          <w:color w:val="000000"/>
        </w:rPr>
        <w:t>2</w:t>
      </w:r>
      <w:r w:rsidR="00D1567B" w:rsidRPr="006E6002">
        <w:rPr>
          <w:rFonts w:asciiTheme="minorHAnsi" w:hAnsiTheme="minorHAnsi" w:cs="Arial"/>
          <w:color w:val="000000"/>
        </w:rPr>
        <w:t>0</w:t>
      </w:r>
      <w:r w:rsidR="000D0E87">
        <w:rPr>
          <w:rFonts w:asciiTheme="minorHAnsi" w:hAnsiTheme="minorHAnsi" w:cs="Arial"/>
          <w:color w:val="000000"/>
        </w:rPr>
        <w:tab/>
      </w:r>
      <w:r w:rsidRPr="006E6002">
        <w:rPr>
          <w:rFonts w:asciiTheme="minorHAnsi" w:hAnsiTheme="minorHAnsi" w:cs="Arial"/>
          <w:color w:val="000000"/>
        </w:rPr>
        <w:t>FINAL SESSIONS</w:t>
      </w:r>
    </w:p>
    <w:p w:rsidR="000D0E87" w:rsidRDefault="006E6002" w:rsidP="000D0E87">
      <w:pPr>
        <w:ind w:left="1440"/>
        <w:rPr>
          <w:rFonts w:asciiTheme="minorHAnsi" w:hAnsiTheme="minorHAnsi" w:cs="Arial"/>
          <w:i/>
          <w:color w:val="000000"/>
          <w:sz w:val="20"/>
          <w:szCs w:val="20"/>
        </w:rPr>
      </w:pPr>
      <w:r w:rsidRPr="007212AB">
        <w:rPr>
          <w:rFonts w:asciiTheme="minorHAnsi" w:hAnsiTheme="minorHAnsi" w:cs="Arial"/>
          <w:i/>
          <w:color w:val="000000"/>
          <w:sz w:val="20"/>
          <w:szCs w:val="20"/>
        </w:rPr>
        <w:t>Based on requests from Thursday, Facilitators may be asked to host another discussion on their topic.  This should allow folks to go to a session that may have conflicted with another session of interest on the previous day.</w:t>
      </w:r>
      <w:r w:rsidR="007212AB">
        <w:rPr>
          <w:rFonts w:asciiTheme="minorHAnsi" w:hAnsiTheme="minorHAnsi" w:cs="Arial"/>
          <w:i/>
          <w:color w:val="000000"/>
          <w:sz w:val="20"/>
          <w:szCs w:val="20"/>
        </w:rPr>
        <w:t xml:space="preserve"> </w:t>
      </w:r>
    </w:p>
    <w:p w:rsidR="002736BE" w:rsidRDefault="002736BE" w:rsidP="000D0E87">
      <w:pPr>
        <w:ind w:left="1440"/>
        <w:rPr>
          <w:rFonts w:asciiTheme="minorHAnsi" w:hAnsiTheme="minorHAnsi" w:cs="Arial"/>
          <w:i/>
          <w:color w:val="000000"/>
          <w:sz w:val="20"/>
          <w:szCs w:val="20"/>
        </w:rPr>
      </w:pPr>
      <w:r>
        <w:rPr>
          <w:rFonts w:asciiTheme="minorHAnsi" w:hAnsiTheme="minorHAnsi" w:cs="Arial"/>
          <w:i/>
          <w:color w:val="000000"/>
          <w:sz w:val="20"/>
          <w:szCs w:val="20"/>
        </w:rPr>
        <w:t>Location TBD</w:t>
      </w:r>
    </w:p>
    <w:p w:rsidR="002736BE" w:rsidRPr="007212AB" w:rsidRDefault="002736BE" w:rsidP="000D0E87">
      <w:pPr>
        <w:ind w:left="1440"/>
        <w:rPr>
          <w:rFonts w:asciiTheme="minorHAnsi" w:hAnsiTheme="minorHAnsi" w:cs="Arial"/>
          <w:i/>
          <w:color w:val="000000"/>
          <w:sz w:val="20"/>
          <w:szCs w:val="20"/>
        </w:rPr>
      </w:pPr>
    </w:p>
    <w:p w:rsidR="002736BE" w:rsidRDefault="00D1567B" w:rsidP="000D0E87">
      <w:pPr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br/>
        <w:t>12:</w:t>
      </w:r>
      <w:r w:rsidR="006E6002" w:rsidRPr="006E6002">
        <w:rPr>
          <w:rFonts w:asciiTheme="minorHAnsi" w:hAnsiTheme="minorHAnsi" w:cs="Arial"/>
          <w:color w:val="000000"/>
        </w:rPr>
        <w:t>2</w:t>
      </w:r>
      <w:r w:rsidRPr="006E6002">
        <w:rPr>
          <w:rFonts w:asciiTheme="minorHAnsi" w:hAnsiTheme="minorHAnsi" w:cs="Arial"/>
          <w:color w:val="000000"/>
        </w:rPr>
        <w:t>0-1:</w:t>
      </w:r>
      <w:r w:rsidR="006E6002" w:rsidRPr="006E6002">
        <w:rPr>
          <w:rFonts w:asciiTheme="minorHAnsi" w:hAnsiTheme="minorHAnsi" w:cs="Arial"/>
          <w:color w:val="000000"/>
        </w:rPr>
        <w:t>2</w:t>
      </w:r>
      <w:r w:rsidRPr="006E6002">
        <w:rPr>
          <w:rFonts w:asciiTheme="minorHAnsi" w:hAnsiTheme="minorHAnsi" w:cs="Arial"/>
          <w:color w:val="000000"/>
        </w:rPr>
        <w:t xml:space="preserve">0 </w:t>
      </w:r>
      <w:r w:rsidR="000D0E87">
        <w:rPr>
          <w:rFonts w:asciiTheme="minorHAnsi" w:hAnsiTheme="minorHAnsi" w:cs="Arial"/>
          <w:color w:val="000000"/>
        </w:rPr>
        <w:tab/>
      </w:r>
      <w:r w:rsidRPr="006E6002">
        <w:rPr>
          <w:rFonts w:asciiTheme="minorHAnsi" w:hAnsiTheme="minorHAnsi" w:cs="Arial"/>
          <w:color w:val="000000"/>
        </w:rPr>
        <w:t>Lunch and School tours/Classroom visits</w:t>
      </w:r>
    </w:p>
    <w:p w:rsidR="002736BE" w:rsidRDefault="002736BE" w:rsidP="002736BE">
      <w:pPr>
        <w:ind w:left="720" w:firstLine="720"/>
        <w:rPr>
          <w:rFonts w:asciiTheme="minorHAnsi" w:hAnsiTheme="minorHAnsi" w:cs="Arial"/>
          <w:i/>
          <w:color w:val="000000"/>
        </w:rPr>
      </w:pPr>
      <w:r w:rsidRPr="002736BE">
        <w:rPr>
          <w:rFonts w:asciiTheme="minorHAnsi" w:hAnsiTheme="minorHAnsi" w:cs="Arial"/>
          <w:i/>
          <w:color w:val="000000"/>
        </w:rPr>
        <w:t>Trustees Gallery</w:t>
      </w:r>
    </w:p>
    <w:p w:rsidR="002736BE" w:rsidRDefault="002736BE" w:rsidP="002736BE">
      <w:pPr>
        <w:ind w:left="720" w:firstLine="720"/>
        <w:rPr>
          <w:rFonts w:asciiTheme="minorHAnsi" w:hAnsiTheme="minorHAnsi" w:cs="Arial"/>
          <w:color w:val="000000"/>
        </w:rPr>
      </w:pPr>
    </w:p>
    <w:p w:rsidR="00DA05EE" w:rsidRDefault="00D1567B" w:rsidP="002736BE">
      <w:pPr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t>1:</w:t>
      </w:r>
      <w:r w:rsidR="006E6002" w:rsidRPr="006E6002">
        <w:rPr>
          <w:rFonts w:asciiTheme="minorHAnsi" w:hAnsiTheme="minorHAnsi" w:cs="Arial"/>
          <w:color w:val="000000"/>
        </w:rPr>
        <w:t>2</w:t>
      </w:r>
      <w:r w:rsidRPr="006E6002">
        <w:rPr>
          <w:rFonts w:asciiTheme="minorHAnsi" w:hAnsiTheme="minorHAnsi" w:cs="Arial"/>
          <w:color w:val="000000"/>
        </w:rPr>
        <w:t xml:space="preserve">0- 2:30 </w:t>
      </w:r>
      <w:r w:rsidR="000D0E87">
        <w:rPr>
          <w:rFonts w:asciiTheme="minorHAnsi" w:hAnsiTheme="minorHAnsi" w:cs="Arial"/>
          <w:color w:val="000000"/>
        </w:rPr>
        <w:tab/>
      </w:r>
      <w:r w:rsidRPr="006E6002">
        <w:rPr>
          <w:rFonts w:asciiTheme="minorHAnsi" w:hAnsiTheme="minorHAnsi" w:cs="Arial"/>
          <w:color w:val="000000"/>
        </w:rPr>
        <w:t xml:space="preserve">Conference Wrap up &amp; Evaluation </w:t>
      </w:r>
    </w:p>
    <w:p w:rsidR="002736BE" w:rsidRPr="002736BE" w:rsidRDefault="002736BE" w:rsidP="002736BE">
      <w:pPr>
        <w:rPr>
          <w:rFonts w:asciiTheme="minorHAnsi" w:hAnsiTheme="minorHAnsi" w:cs="Arial"/>
          <w:i/>
          <w:color w:val="000000"/>
        </w:rPr>
      </w:pPr>
      <w:r>
        <w:rPr>
          <w:rFonts w:asciiTheme="minorHAnsi" w:hAnsiTheme="minorHAnsi" w:cs="Arial"/>
          <w:color w:val="000000"/>
        </w:rPr>
        <w:tab/>
      </w:r>
      <w:r>
        <w:rPr>
          <w:rFonts w:asciiTheme="minorHAnsi" w:hAnsiTheme="minorHAnsi" w:cs="Arial"/>
          <w:color w:val="000000"/>
        </w:rPr>
        <w:tab/>
      </w:r>
      <w:r>
        <w:rPr>
          <w:rFonts w:asciiTheme="minorHAnsi" w:hAnsiTheme="minorHAnsi" w:cs="Arial"/>
          <w:i/>
          <w:color w:val="000000"/>
        </w:rPr>
        <w:t>Caldwell Commons</w:t>
      </w:r>
    </w:p>
    <w:p w:rsidR="00DA05EE" w:rsidRDefault="00DA05EE" w:rsidP="000D0E87">
      <w:pPr>
        <w:rPr>
          <w:rFonts w:asciiTheme="minorHAnsi" w:hAnsiTheme="minorHAnsi" w:cs="Arial"/>
          <w:color w:val="000000"/>
        </w:rPr>
      </w:pPr>
    </w:p>
    <w:p w:rsidR="00DA05EE" w:rsidRPr="000D0E87" w:rsidRDefault="00DA05EE" w:rsidP="000D0E87">
      <w:pPr>
        <w:rPr>
          <w:rFonts w:asciiTheme="minorHAnsi" w:hAnsiTheme="minorHAnsi" w:cs="Arial"/>
          <w:color w:val="000000"/>
        </w:rPr>
      </w:pPr>
    </w:p>
    <w:sectPr w:rsidR="00DA05EE" w:rsidRPr="000D0E87" w:rsidSect="007212A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1567B"/>
    <w:rsid w:val="000D0E87"/>
    <w:rsid w:val="001133B4"/>
    <w:rsid w:val="001C1B06"/>
    <w:rsid w:val="002736BE"/>
    <w:rsid w:val="003355DA"/>
    <w:rsid w:val="00347D80"/>
    <w:rsid w:val="00350F6D"/>
    <w:rsid w:val="003C7F27"/>
    <w:rsid w:val="00451016"/>
    <w:rsid w:val="004F23B8"/>
    <w:rsid w:val="006740FC"/>
    <w:rsid w:val="006B319F"/>
    <w:rsid w:val="006E6002"/>
    <w:rsid w:val="007025DF"/>
    <w:rsid w:val="007212AB"/>
    <w:rsid w:val="008B3F75"/>
    <w:rsid w:val="008F252A"/>
    <w:rsid w:val="009E32E9"/>
    <w:rsid w:val="00CA601C"/>
    <w:rsid w:val="00D141A0"/>
    <w:rsid w:val="00D1567B"/>
    <w:rsid w:val="00DA05EE"/>
    <w:rsid w:val="00E42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67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1567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13905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1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87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13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53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3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JPala</dc:creator>
  <cp:keywords/>
  <dc:description/>
  <cp:lastModifiedBy>jpala</cp:lastModifiedBy>
  <cp:revision>2</cp:revision>
  <dcterms:created xsi:type="dcterms:W3CDTF">2009-10-26T19:50:00Z</dcterms:created>
  <dcterms:modified xsi:type="dcterms:W3CDTF">2009-10-26T19:50:00Z</dcterms:modified>
</cp:coreProperties>
</file>